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Ind w:w="93" w:type="dxa"/>
        <w:tblLook w:val="04A0" w:firstRow="1" w:lastRow="0" w:firstColumn="1" w:lastColumn="0" w:noHBand="0" w:noVBand="1"/>
      </w:tblPr>
      <w:tblGrid>
        <w:gridCol w:w="579"/>
        <w:gridCol w:w="2625"/>
        <w:gridCol w:w="15"/>
        <w:gridCol w:w="5247"/>
        <w:gridCol w:w="222"/>
        <w:gridCol w:w="222"/>
        <w:gridCol w:w="14"/>
      </w:tblGrid>
      <w:tr w:rsidR="00935334" w:rsidRPr="00935334" w:rsidTr="00B33264">
        <w:trPr>
          <w:gridAfter w:val="1"/>
          <w:wAfter w:w="14" w:type="dxa"/>
          <w:trHeight w:val="315"/>
        </w:trPr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8B" w:rsidRDefault="00935334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935334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Список домов </w:t>
            </w:r>
            <w:r w:rsidR="001D222B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находящихся в управлении ООО «ГУ</w:t>
            </w:r>
            <w:r w:rsidR="0012088B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К «Октябрьская»</w:t>
            </w:r>
          </w:p>
          <w:p w:rsidR="0012088B" w:rsidRDefault="001D23EF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и </w:t>
            </w:r>
            <w:r w:rsidR="00356DAC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информация о поручении собственниками жилых помещений </w:t>
            </w:r>
          </w:p>
          <w:p w:rsidR="00935334" w:rsidRDefault="00356DAC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Управляющей компании организаци</w:t>
            </w:r>
            <w:r w:rsidR="00F468CB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п</w:t>
            </w:r>
            <w:r w:rsidR="0012088B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оведения капитального ремонта </w:t>
            </w:r>
          </w:p>
          <w:p w:rsidR="00B40C09" w:rsidRPr="00935334" w:rsidRDefault="00B40C09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</w:tr>
      <w:tr w:rsidR="00935334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7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д.26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356DAC" w:rsidRDefault="00356DAC" w:rsidP="000B4491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д.28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д.30Б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600F4B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д.32А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600F4B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600F4B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д.38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д.40А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Катукова, д.42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Кривенкова, д.3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Кривенкова, д.5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Кривенкова, д.7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д.26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д.28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д.28А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д.28Б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д.30а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ул. Стаханова, д.34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264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64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935334" w:rsidRDefault="00B33264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пр. 60 лет СССР, 45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356DAC" w:rsidRDefault="00B33264" w:rsidP="00B40C0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264" w:rsidRPr="00935334" w:rsidTr="00B33264">
        <w:trPr>
          <w:trHeight w:val="1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64" w:rsidRPr="00935334" w:rsidRDefault="00600F4B" w:rsidP="00B3326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935334" w:rsidRDefault="00B33264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пр. 60 лет ССР, 41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356DAC" w:rsidRDefault="00B33264" w:rsidP="00B40C0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326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д.14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264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64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935334" w:rsidRDefault="00B33264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Пр. 60 лет СССР, 43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356DAC" w:rsidRDefault="00B33264" w:rsidP="00B40C0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д.18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264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64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935334" w:rsidRDefault="00B33264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пр. 60 лет СССР, 47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64" w:rsidRPr="00356DAC" w:rsidRDefault="00B33264" w:rsidP="00B40C0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C09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C09" w:rsidRPr="00935334" w:rsidRDefault="00600F4B" w:rsidP="0093533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5334">
              <w:rPr>
                <w:rFonts w:eastAsia="Times New Roman" w:cs="Times New Roman"/>
                <w:color w:val="000000"/>
                <w:szCs w:val="24"/>
                <w:lang w:eastAsia="ru-RU"/>
              </w:rPr>
              <w:t>бул. Шубина, д.20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09" w:rsidRPr="00935334" w:rsidRDefault="00356DAC" w:rsidP="00B40C0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D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64" w:rsidRPr="00935334" w:rsidRDefault="00B3326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09" w:rsidRPr="00935334" w:rsidRDefault="00B40C09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5334" w:rsidRPr="00935334" w:rsidTr="00B33264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34" w:rsidRPr="00935334" w:rsidRDefault="00935334" w:rsidP="00935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E52" w:rsidRDefault="006B3E52"/>
    <w:sectPr w:rsidR="006B3E52" w:rsidSect="006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34"/>
    <w:rsid w:val="000B4491"/>
    <w:rsid w:val="000D02BC"/>
    <w:rsid w:val="0012088B"/>
    <w:rsid w:val="001D222B"/>
    <w:rsid w:val="001D23EF"/>
    <w:rsid w:val="002857AF"/>
    <w:rsid w:val="002E7CC3"/>
    <w:rsid w:val="003523A2"/>
    <w:rsid w:val="00356DAC"/>
    <w:rsid w:val="00600F4B"/>
    <w:rsid w:val="006B3E52"/>
    <w:rsid w:val="00935334"/>
    <w:rsid w:val="00B33264"/>
    <w:rsid w:val="00B40C09"/>
    <w:rsid w:val="00F468CB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15</cp:revision>
  <cp:lastPrinted>2015-05-05T07:42:00Z</cp:lastPrinted>
  <dcterms:created xsi:type="dcterms:W3CDTF">2015-04-08T09:07:00Z</dcterms:created>
  <dcterms:modified xsi:type="dcterms:W3CDTF">2015-12-16T06:40:00Z</dcterms:modified>
</cp:coreProperties>
</file>